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90" w:rsidRDefault="00982F9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2F90" w:rsidRDefault="00982F90">
      <w:pPr>
        <w:pStyle w:val="ConsPlusNormal"/>
        <w:jc w:val="both"/>
      </w:pPr>
    </w:p>
    <w:p w:rsidR="00982F90" w:rsidRDefault="00982F90">
      <w:pPr>
        <w:pStyle w:val="ConsPlusTitle"/>
        <w:jc w:val="center"/>
      </w:pPr>
      <w:r>
        <w:t>АДМИНИСТРАЦИЯ ГОРОДА КРАСНОЯРСКА</w:t>
      </w:r>
    </w:p>
    <w:p w:rsidR="00982F90" w:rsidRDefault="00982F90">
      <w:pPr>
        <w:pStyle w:val="ConsPlusTitle"/>
        <w:jc w:val="center"/>
      </w:pPr>
    </w:p>
    <w:p w:rsidR="00982F90" w:rsidRDefault="00982F90">
      <w:pPr>
        <w:pStyle w:val="ConsPlusTitle"/>
        <w:jc w:val="center"/>
      </w:pPr>
      <w:r>
        <w:t>ПОСТАНОВЛЕНИЕ</w:t>
      </w:r>
    </w:p>
    <w:p w:rsidR="00982F90" w:rsidRDefault="00982F90">
      <w:pPr>
        <w:pStyle w:val="ConsPlusTitle"/>
        <w:jc w:val="center"/>
      </w:pPr>
      <w:r>
        <w:t>от 29 августа 2012 г. N 373</w:t>
      </w:r>
    </w:p>
    <w:p w:rsidR="00982F90" w:rsidRDefault="00982F90">
      <w:pPr>
        <w:pStyle w:val="ConsPlusTitle"/>
        <w:jc w:val="center"/>
      </w:pPr>
    </w:p>
    <w:p w:rsidR="00982F90" w:rsidRDefault="00982F90">
      <w:pPr>
        <w:pStyle w:val="ConsPlusTitle"/>
        <w:jc w:val="center"/>
      </w:pPr>
      <w:r>
        <w:t>ОБ УТВЕРЖДЕНИИ ТАРИФОВ НА ПЛАТНЫЕ ДОПОЛНИТЕЛЬНЫЕ УСЛУГИ,</w:t>
      </w:r>
    </w:p>
    <w:p w:rsidR="00982F90" w:rsidRDefault="00982F90">
      <w:pPr>
        <w:pStyle w:val="ConsPlusTitle"/>
        <w:jc w:val="center"/>
      </w:pPr>
      <w:proofErr w:type="gramStart"/>
      <w:r>
        <w:t>ОКАЗЫВАЕМЫЕ</w:t>
      </w:r>
      <w:proofErr w:type="gramEnd"/>
      <w:r>
        <w:t xml:space="preserve"> МУНИЦИПАЛЬНЫМИ УЧРЕЖДЕНИЯМИ СОЦИАЛЬНОГО</w:t>
      </w:r>
    </w:p>
    <w:p w:rsidR="00982F90" w:rsidRDefault="00982F90">
      <w:pPr>
        <w:pStyle w:val="ConsPlusTitle"/>
        <w:jc w:val="center"/>
      </w:pPr>
      <w:r>
        <w:t>ОБСЛУЖИВАНИЯ НАСЕЛЕНИЯ ГОРОДА КРАСНОЯРСКА</w:t>
      </w:r>
    </w:p>
    <w:p w:rsidR="00982F90" w:rsidRDefault="00982F90">
      <w:pPr>
        <w:pStyle w:val="ConsPlusNormal"/>
        <w:jc w:val="center"/>
      </w:pPr>
      <w:r>
        <w:t>Список изменяющих документов</w:t>
      </w:r>
    </w:p>
    <w:p w:rsidR="00982F90" w:rsidRDefault="00982F90">
      <w:pPr>
        <w:pStyle w:val="ConsPlusNormal"/>
        <w:jc w:val="center"/>
      </w:pPr>
      <w:proofErr w:type="gramStart"/>
      <w:r>
        <w:t>(в ред. Постановлений администрации г. Красноярска</w:t>
      </w:r>
      <w:proofErr w:type="gramEnd"/>
    </w:p>
    <w:p w:rsidR="00982F90" w:rsidRDefault="00982F90">
      <w:pPr>
        <w:pStyle w:val="ConsPlusNormal"/>
        <w:jc w:val="center"/>
      </w:pPr>
      <w:r>
        <w:t xml:space="preserve">от 31.10.2013 </w:t>
      </w:r>
      <w:hyperlink r:id="rId6" w:history="1">
        <w:r>
          <w:rPr>
            <w:color w:val="0000FF"/>
          </w:rPr>
          <w:t>N 610</w:t>
        </w:r>
      </w:hyperlink>
      <w:r>
        <w:t xml:space="preserve">, от 25.12.2014 </w:t>
      </w:r>
      <w:hyperlink r:id="rId7" w:history="1">
        <w:r>
          <w:rPr>
            <w:color w:val="0000FF"/>
          </w:rPr>
          <w:t>N 882</w:t>
        </w:r>
      </w:hyperlink>
      <w:r>
        <w:t xml:space="preserve">, от 14.01.2016 </w:t>
      </w:r>
      <w:hyperlink r:id="rId8" w:history="1">
        <w:r>
          <w:rPr>
            <w:color w:val="0000FF"/>
          </w:rPr>
          <w:t>N 15</w:t>
        </w:r>
      </w:hyperlink>
      <w:r>
        <w:t>)</w:t>
      </w:r>
    </w:p>
    <w:p w:rsidR="00982F90" w:rsidRDefault="00982F90">
      <w:pPr>
        <w:pStyle w:val="ConsPlusNormal"/>
        <w:jc w:val="center"/>
      </w:pPr>
    </w:p>
    <w:p w:rsidR="00982F90" w:rsidRDefault="00982F90">
      <w:pPr>
        <w:pStyle w:val="ConsPlusNormal"/>
        <w:ind w:firstLine="540"/>
        <w:jc w:val="both"/>
      </w:pPr>
      <w:proofErr w:type="gramStart"/>
      <w:r>
        <w:t xml:space="preserve">На основании решения городской комиссии по рассмотрению тарифов (цен) (протокол от 20.06.2012 N 2), в соответствии со </w:t>
      </w:r>
      <w:hyperlink r:id="rId9" w:history="1">
        <w:r>
          <w:rPr>
            <w:color w:val="0000FF"/>
          </w:rPr>
          <w:t>статьей 17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статьей 24</w:t>
        </w:r>
      </w:hyperlink>
      <w:r>
        <w:t xml:space="preserve"> Закона Красноярского края от 10.12.2004 N 12-2705 "О социальном обслуживании населения", </w:t>
      </w:r>
      <w:hyperlink r:id="rId11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от 22.12.2006 N 12-263 "О Порядке установления тарифов (цен</w:t>
      </w:r>
      <w:proofErr w:type="gramEnd"/>
      <w:r>
        <w:t xml:space="preserve">) на услуги муниципальных предприятий и учреждений", руководствуясь </w:t>
      </w:r>
      <w:hyperlink r:id="rId12" w:history="1">
        <w:r>
          <w:rPr>
            <w:color w:val="0000FF"/>
          </w:rPr>
          <w:t>статьями 45</w:t>
        </w:r>
      </w:hyperlink>
      <w:r>
        <w:t xml:space="preserve">, </w:t>
      </w:r>
      <w:hyperlink r:id="rId13" w:history="1">
        <w:r>
          <w:rPr>
            <w:color w:val="0000FF"/>
          </w:rPr>
          <w:t>58</w:t>
        </w:r>
      </w:hyperlink>
      <w:r>
        <w:t xml:space="preserve">, </w:t>
      </w:r>
      <w:hyperlink r:id="rId14" w:history="1">
        <w:r>
          <w:rPr>
            <w:color w:val="0000FF"/>
          </w:rPr>
          <w:t>59</w:t>
        </w:r>
      </w:hyperlink>
      <w:r>
        <w:t xml:space="preserve">, </w:t>
      </w:r>
      <w:hyperlink r:id="rId15" w:history="1">
        <w:r>
          <w:rPr>
            <w:color w:val="0000FF"/>
          </w:rPr>
          <w:t>66</w:t>
        </w:r>
      </w:hyperlink>
      <w:r>
        <w:t xml:space="preserve"> Устава города Красноярска, постановляю:</w:t>
      </w:r>
    </w:p>
    <w:p w:rsidR="00982F90" w:rsidRDefault="00982F90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тарифы</w:t>
        </w:r>
      </w:hyperlink>
      <w:r>
        <w:t xml:space="preserve"> на платные дополнительные услуги, оказываемые муниципальными учреждениями социального обслуживания населения города Красноярска, согласно приложению.</w:t>
      </w:r>
    </w:p>
    <w:p w:rsidR="00982F90" w:rsidRDefault="00982F90">
      <w:pPr>
        <w:pStyle w:val="ConsPlusNormal"/>
        <w:ind w:firstLine="540"/>
        <w:jc w:val="both"/>
      </w:pPr>
      <w:r>
        <w:t>2. Признать утратившими силу:</w:t>
      </w:r>
    </w:p>
    <w:p w:rsidR="00982F90" w:rsidRDefault="00982F90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Главы города от 05.04.2006 N 216 "Об утверждении тарифов на оказание платных услуг, предоставляемых муниципальным учреждением "Городской центр социальной помощи населению "Родник";</w:t>
      </w:r>
    </w:p>
    <w:p w:rsidR="00982F90" w:rsidRDefault="00982F90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Главы города от 10.12.2007 N 706 "О внесении изменений в Постановление Главы города от 05.04.2006 N 216";</w:t>
      </w:r>
    </w:p>
    <w:p w:rsidR="00982F90" w:rsidRDefault="00982F90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14.09.2009 N 352 "Об утверждении тарифов на дополнительные услуги, предоставляемые муниципальными учреждениями социального обслуживания";</w:t>
      </w:r>
    </w:p>
    <w:p w:rsidR="00982F90" w:rsidRDefault="00982F90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пункт 1</w:t>
        </w:r>
      </w:hyperlink>
      <w:r>
        <w:t xml:space="preserve"> Постановления администрации города от 03.06.2011 N 208 "О внесении изменений в правовые акты".</w:t>
      </w:r>
    </w:p>
    <w:p w:rsidR="00982F90" w:rsidRDefault="00982F90">
      <w:pPr>
        <w:pStyle w:val="ConsPlusNormal"/>
        <w:ind w:firstLine="540"/>
        <w:jc w:val="both"/>
      </w:pPr>
      <w:r>
        <w:t>3. 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Постановление в газете "Городские новости".</w:t>
      </w:r>
    </w:p>
    <w:p w:rsidR="00982F90" w:rsidRDefault="00982F90">
      <w:pPr>
        <w:pStyle w:val="ConsPlusNormal"/>
        <w:ind w:firstLine="540"/>
        <w:jc w:val="both"/>
      </w:pPr>
      <w:r>
        <w:t xml:space="preserve">4. Главному управлению социальной защиты населения администрации города (Боброва Н.Л.) </w:t>
      </w:r>
      <w:proofErr w:type="gramStart"/>
      <w:r>
        <w:t>разместить Постановление</w:t>
      </w:r>
      <w:proofErr w:type="gramEnd"/>
      <w:r>
        <w:t xml:space="preserve"> на официальном сайте администрации города.</w:t>
      </w:r>
    </w:p>
    <w:p w:rsidR="00982F90" w:rsidRDefault="00982F90">
      <w:pPr>
        <w:pStyle w:val="ConsPlusNormal"/>
        <w:jc w:val="both"/>
      </w:pPr>
    </w:p>
    <w:p w:rsidR="00982F90" w:rsidRDefault="00982F90">
      <w:pPr>
        <w:pStyle w:val="ConsPlusNormal"/>
        <w:jc w:val="right"/>
      </w:pPr>
      <w:r>
        <w:t>Глава города</w:t>
      </w:r>
    </w:p>
    <w:p w:rsidR="00982F90" w:rsidRDefault="00982F90">
      <w:pPr>
        <w:pStyle w:val="ConsPlusNormal"/>
        <w:jc w:val="right"/>
      </w:pPr>
      <w:r>
        <w:t>Э.Ш.АКБУЛАТОВ</w:t>
      </w:r>
    </w:p>
    <w:p w:rsidR="00982F90" w:rsidRDefault="00982F90">
      <w:pPr>
        <w:sectPr w:rsidR="00982F90" w:rsidSect="009379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F90" w:rsidRDefault="00982F90">
      <w:pPr>
        <w:pStyle w:val="ConsPlusNormal"/>
        <w:jc w:val="both"/>
      </w:pPr>
    </w:p>
    <w:p w:rsidR="00982F90" w:rsidRDefault="00982F90">
      <w:pPr>
        <w:pStyle w:val="ConsPlusNormal"/>
        <w:jc w:val="both"/>
      </w:pPr>
    </w:p>
    <w:p w:rsidR="00982F90" w:rsidRDefault="00982F90">
      <w:pPr>
        <w:pStyle w:val="ConsPlusNormal"/>
        <w:jc w:val="both"/>
      </w:pPr>
    </w:p>
    <w:p w:rsidR="00982F90" w:rsidRDefault="00982F90">
      <w:pPr>
        <w:pStyle w:val="ConsPlusNormal"/>
        <w:jc w:val="both"/>
      </w:pPr>
    </w:p>
    <w:p w:rsidR="00982F90" w:rsidRDefault="00982F90">
      <w:pPr>
        <w:pStyle w:val="ConsPlusNormal"/>
        <w:jc w:val="both"/>
      </w:pPr>
    </w:p>
    <w:p w:rsidR="00982F90" w:rsidRDefault="00982F90">
      <w:pPr>
        <w:pStyle w:val="ConsPlusNormal"/>
        <w:jc w:val="right"/>
      </w:pPr>
      <w:r>
        <w:t>Приложение</w:t>
      </w:r>
    </w:p>
    <w:p w:rsidR="00982F90" w:rsidRDefault="00982F90">
      <w:pPr>
        <w:pStyle w:val="ConsPlusNormal"/>
        <w:jc w:val="right"/>
      </w:pPr>
      <w:r>
        <w:t>к Постановлению</w:t>
      </w:r>
    </w:p>
    <w:p w:rsidR="00982F90" w:rsidRDefault="00982F90">
      <w:pPr>
        <w:pStyle w:val="ConsPlusNormal"/>
        <w:jc w:val="right"/>
      </w:pPr>
      <w:r>
        <w:t>администрации города</w:t>
      </w:r>
    </w:p>
    <w:p w:rsidR="00982F90" w:rsidRDefault="00982F90">
      <w:pPr>
        <w:pStyle w:val="ConsPlusNormal"/>
        <w:jc w:val="right"/>
      </w:pPr>
      <w:r>
        <w:t>от 29 августа 2012 г. N 373</w:t>
      </w:r>
    </w:p>
    <w:p w:rsidR="00982F90" w:rsidRDefault="00982F90">
      <w:pPr>
        <w:pStyle w:val="ConsPlusNormal"/>
        <w:jc w:val="both"/>
      </w:pPr>
    </w:p>
    <w:p w:rsidR="00982F90" w:rsidRDefault="00982F90">
      <w:pPr>
        <w:pStyle w:val="ConsPlusNormal"/>
        <w:jc w:val="center"/>
      </w:pPr>
      <w:bookmarkStart w:id="0" w:name="P35"/>
      <w:bookmarkEnd w:id="0"/>
      <w:r>
        <w:t>ТАРИФЫ</w:t>
      </w:r>
    </w:p>
    <w:p w:rsidR="00982F90" w:rsidRDefault="00982F90">
      <w:pPr>
        <w:pStyle w:val="ConsPlusNormal"/>
        <w:jc w:val="center"/>
      </w:pPr>
      <w:r>
        <w:t>НА ПЛАТНЫЕ ДОПОЛНИТЕЛЬНЫЕ УСЛУГИ, ОКАЗЫВАЕМЫЕ</w:t>
      </w:r>
    </w:p>
    <w:p w:rsidR="00982F90" w:rsidRDefault="00982F90">
      <w:pPr>
        <w:pStyle w:val="ConsPlusNormal"/>
        <w:jc w:val="center"/>
      </w:pPr>
      <w:r>
        <w:t>МУНИЦИПАЛЬНЫМИ УЧРЕЖДЕНИЯМИ СОЦИАЛЬНОГО ОБСЛУЖИВАНИЯ</w:t>
      </w:r>
    </w:p>
    <w:p w:rsidR="00982F90" w:rsidRDefault="00982F90">
      <w:pPr>
        <w:pStyle w:val="ConsPlusNormal"/>
        <w:jc w:val="center"/>
      </w:pPr>
      <w:r>
        <w:t>НАСЕЛЕНИЯ ГОРОДА КРАСНОЯРСКА</w:t>
      </w:r>
    </w:p>
    <w:p w:rsidR="00982F90" w:rsidRDefault="00982F90">
      <w:pPr>
        <w:pStyle w:val="ConsPlusNormal"/>
        <w:jc w:val="center"/>
      </w:pPr>
      <w:r>
        <w:t>Список изменяющих документов</w:t>
      </w:r>
    </w:p>
    <w:p w:rsidR="00982F90" w:rsidRDefault="00982F90">
      <w:pPr>
        <w:pStyle w:val="ConsPlusNormal"/>
        <w:jc w:val="center"/>
      </w:pPr>
      <w:proofErr w:type="gramStart"/>
      <w:r>
        <w:t>(в ред. Постановлений администрации г. Красноярска</w:t>
      </w:r>
      <w:proofErr w:type="gramEnd"/>
    </w:p>
    <w:p w:rsidR="00982F90" w:rsidRDefault="00982F90">
      <w:pPr>
        <w:pStyle w:val="ConsPlusNormal"/>
        <w:jc w:val="center"/>
      </w:pPr>
      <w:r>
        <w:t xml:space="preserve">от 31.10.2013 </w:t>
      </w:r>
      <w:hyperlink r:id="rId20" w:history="1">
        <w:r>
          <w:rPr>
            <w:color w:val="0000FF"/>
          </w:rPr>
          <w:t>N 610</w:t>
        </w:r>
      </w:hyperlink>
      <w:r>
        <w:t xml:space="preserve">, от 25.12.2014 </w:t>
      </w:r>
      <w:hyperlink r:id="rId21" w:history="1">
        <w:r>
          <w:rPr>
            <w:color w:val="0000FF"/>
          </w:rPr>
          <w:t>N 882</w:t>
        </w:r>
      </w:hyperlink>
      <w:r>
        <w:t xml:space="preserve">, от 14.01.2016 </w:t>
      </w:r>
      <w:hyperlink r:id="rId22" w:history="1">
        <w:r>
          <w:rPr>
            <w:color w:val="0000FF"/>
          </w:rPr>
          <w:t>N 15</w:t>
        </w:r>
      </w:hyperlink>
      <w:r>
        <w:t>)</w:t>
      </w:r>
    </w:p>
    <w:p w:rsidR="00982F90" w:rsidRDefault="00982F9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09"/>
        <w:gridCol w:w="1587"/>
        <w:gridCol w:w="1361"/>
      </w:tblGrid>
      <w:tr w:rsidR="00982F90">
        <w:tc>
          <w:tcPr>
            <w:tcW w:w="680" w:type="dxa"/>
          </w:tcPr>
          <w:p w:rsidR="00982F90" w:rsidRDefault="00982F9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Цена услуги, руб.</w:t>
            </w:r>
          </w:p>
        </w:tc>
      </w:tr>
      <w:tr w:rsidR="00982F90">
        <w:tc>
          <w:tcPr>
            <w:tcW w:w="9637" w:type="dxa"/>
            <w:gridSpan w:val="4"/>
          </w:tcPr>
          <w:p w:rsidR="00982F90" w:rsidRDefault="00982F90">
            <w:pPr>
              <w:pStyle w:val="ConsPlusNormal"/>
              <w:jc w:val="center"/>
            </w:pPr>
            <w:r>
              <w:t xml:space="preserve">I. </w:t>
            </w:r>
            <w:proofErr w:type="gramStart"/>
            <w:r>
              <w:t>Платные дополнительные услуги, оказываемые муниципальными учреждениями социального обслуживания семьи и детей (комплексные центры социального обслуживания населения, центры социальной помощи семье и детям, социально-реабилитационные центры для несовершеннолетних, социальный приют для детей, реабилитационный центр для детей и подростков с ограниченными возможностями)</w:t>
            </w:r>
            <w:proofErr w:type="gramEnd"/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1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Консультация логопеда, педагога-психолога, психолога, социального педагога (беседа с родителями, беседа с ребенком, выявление проблем, выдача первичной рекомендации)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0,5 часа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109,16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2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 xml:space="preserve">Консультирование </w:t>
            </w:r>
            <w:proofErr w:type="spellStart"/>
            <w:r>
              <w:t>мультидисциплинарной</w:t>
            </w:r>
            <w:proofErr w:type="spellEnd"/>
            <w:r>
              <w:t xml:space="preserve"> командой </w:t>
            </w:r>
            <w:r>
              <w:lastRenderedPageBreak/>
              <w:t>специалистов (логопед + педагог-психолог + социальный педагог и др.)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lastRenderedPageBreak/>
              <w:t>1 час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655,05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Обследование и диагностика развития логопедом, педагогом-психологом, социальным педагогом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218,35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4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 xml:space="preserve">Обследование и диагностика развития </w:t>
            </w:r>
            <w:proofErr w:type="spellStart"/>
            <w:r>
              <w:t>мультидисциплинарной</w:t>
            </w:r>
            <w:proofErr w:type="spellEnd"/>
            <w:r>
              <w:t xml:space="preserve"> командой специалистов (логопед + педагог-психолог + социальный педагог и др.)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436,72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5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Разработка развивающей программы логопедом, педагогом-психологом, психологом, социальным педагогом (1 программа)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218,35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6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Разработка комплексной развивающей программы (1 программа)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873,38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7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Индивидуальные развивающие занятия с логопедом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0,5 часа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109,16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8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Групповые развивающие занятия с логопедом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0,75 часа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163,76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9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Индивидуальные развивающие занятия с педагогом-психологом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0,5 часа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109,16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10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Групповые развивающие занятия с педагогом-психологом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0,75 часа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163,76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11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Индивидуальные развивающие занятия с психологом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0,5 часа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109,16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12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Групповые развивающие занятия с психологом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0,75 часа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163,76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13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Индивидуальные развивающие занятия с социальным педагогом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0,5 часа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109,16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Групповые развивающие занятия с социальным педагогом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0,75 часа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163,76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15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Индивидуальные развивающие занятия (ребенок + родитель)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0,75 часа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163,76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16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Групповые развивающие занятия (ребенок + родитель)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218,34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17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Развитие творческих способностей посредством организации клубов, творческих мастерских для населения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218,34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18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Социально-бытовое сопровождение несовершеннолетних в домашних условиях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218,34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19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Подготовка юрисконсультом документов правового характера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181,71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20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Автотранспортные услуги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178,39</w:t>
            </w:r>
          </w:p>
        </w:tc>
      </w:tr>
      <w:tr w:rsidR="00982F90">
        <w:tc>
          <w:tcPr>
            <w:tcW w:w="9637" w:type="dxa"/>
            <w:gridSpan w:val="4"/>
          </w:tcPr>
          <w:p w:rsidR="00982F90" w:rsidRDefault="00982F90">
            <w:pPr>
              <w:pStyle w:val="ConsPlusNormal"/>
              <w:jc w:val="center"/>
            </w:pPr>
            <w:r>
              <w:t>II. Платные дополнительные услуги, оказываемые исключительно муниципальным бюджетным учреждением "Городской реабилитационный центр для детей и подростков с ограниченными возможностями "Радуга"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21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 xml:space="preserve">Индивидуальное занятие по физической реабилитации с использованием </w:t>
            </w:r>
            <w:proofErr w:type="spellStart"/>
            <w:r>
              <w:t>механотренажеров</w:t>
            </w:r>
            <w:proofErr w:type="spellEnd"/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146,71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22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Индивидуальное занятие по физической реабилитации с использованием специализированного оборудования ("Адели", "Гросс" и др.)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158,84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23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Индивидуальное занятие по физической реабилитации без использования специализированного оборудования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142,21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24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Массаж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0,5 часа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77,71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Разработка комплекса упражнений по лечебной физической культуре (адаптивной физкультуре)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177,09</w:t>
            </w:r>
          </w:p>
        </w:tc>
      </w:tr>
      <w:tr w:rsidR="00982F90">
        <w:tc>
          <w:tcPr>
            <w:tcW w:w="9637" w:type="dxa"/>
            <w:gridSpan w:val="4"/>
          </w:tcPr>
          <w:p w:rsidR="00982F90" w:rsidRDefault="00982F90">
            <w:pPr>
              <w:pStyle w:val="ConsPlusNormal"/>
              <w:jc w:val="center"/>
            </w:pPr>
            <w:r>
              <w:t>III. Платные дополнительные услуги, оказываемые муниципальными учреждениями социального обслуживания граждан пожилого возраста и инвалидов (комплексные центры социального обслуживания населения, центры социального обслуживания граждан пожилого возраста и инвалидов)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26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Услуги сиделки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92,05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27</w:t>
            </w:r>
          </w:p>
        </w:tc>
        <w:tc>
          <w:tcPr>
            <w:tcW w:w="8957" w:type="dxa"/>
            <w:gridSpan w:val="3"/>
          </w:tcPr>
          <w:p w:rsidR="00982F90" w:rsidRDefault="00982F90">
            <w:pPr>
              <w:pStyle w:val="ConsPlusNormal"/>
            </w:pPr>
            <w:r>
              <w:t>Услуги по стирке, глажению белья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28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стирка белья на дому заказчика вручную моющими средствами заказчика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кг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55,84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29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 xml:space="preserve">стирка белья стиральной машиной </w:t>
            </w:r>
            <w:proofErr w:type="spellStart"/>
            <w:r>
              <w:t>активаторного</w:t>
            </w:r>
            <w:proofErr w:type="spellEnd"/>
            <w:r>
              <w:t xml:space="preserve"> типа моющими средствами заказчика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кг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41,87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30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глажение белья вручную на дому заказчика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кг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27,91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31</w:t>
            </w:r>
          </w:p>
        </w:tc>
        <w:tc>
          <w:tcPr>
            <w:tcW w:w="8957" w:type="dxa"/>
            <w:gridSpan w:val="3"/>
          </w:tcPr>
          <w:p w:rsidR="00982F90" w:rsidRDefault="00982F90">
            <w:pPr>
              <w:pStyle w:val="ConsPlusNormal"/>
            </w:pPr>
            <w:r>
              <w:t>Услуги по уборке и содержанию помещений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32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ручная сухая очистка от пыли стен, потолков, мебели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кв. м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6,99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33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влажная очистка от пыли стен, потолков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кв. м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13,96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34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ручная очистка от пыли ковров, ковровых дорожек, гардин на дому заказчика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кв. м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13,96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35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чистка ковров, ковровых покрытий пылесосом заказчика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кв. м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4,19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36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мытье окон моющими средствами заказчика: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both"/>
            </w:pP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37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двустворчатого окна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шт.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55,83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38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 xml:space="preserve">трехстворчатого окна (с балконной дверью и без </w:t>
            </w:r>
            <w:r>
              <w:lastRenderedPageBreak/>
              <w:t>таковой)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lastRenderedPageBreak/>
              <w:t>1 шт.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83,75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мытье стен и дверей моющими средствами заказчика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кв. м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20,94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40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мытье полов в жилом помещении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кв. м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6,98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41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мытье (чистка) посуды моющими средствами заказчика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83,75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42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мытье (чистка) холодильника внутри с оттаиванием и снаружи моющими средствами заказчика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83,75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43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чистка газовой плиты (с духовым шкафом) моющими средствами заказчика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шт.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83,75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44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мытье люстр, зеркал моющими средствами заказчика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шт.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55,83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45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мытье (чистка) ванны, унитаза моющими средствами заказчика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шт.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41,87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46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утепление оконных рам материалом заказчика: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both"/>
            </w:pP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47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двустворчатого окна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шт.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55,83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48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трехстворчатого окна (с балконной дверью и подоконником)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шт.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83,75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49</w:t>
            </w:r>
          </w:p>
        </w:tc>
        <w:tc>
          <w:tcPr>
            <w:tcW w:w="8957" w:type="dxa"/>
            <w:gridSpan w:val="3"/>
          </w:tcPr>
          <w:p w:rsidR="00982F90" w:rsidRDefault="00982F90">
            <w:pPr>
              <w:pStyle w:val="ConsPlusNormal"/>
            </w:pPr>
            <w:r>
              <w:t>Мелкий ремонт одежды и белья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50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пришивание пуговиц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шт.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6,98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51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обметывание петли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шт.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28,33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52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наложение заплатки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шт.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27,92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53</w:t>
            </w:r>
          </w:p>
        </w:tc>
        <w:tc>
          <w:tcPr>
            <w:tcW w:w="8957" w:type="dxa"/>
            <w:gridSpan w:val="3"/>
          </w:tcPr>
          <w:p w:rsidR="00982F90" w:rsidRDefault="00982F90">
            <w:pPr>
              <w:pStyle w:val="ConsPlusNormal"/>
            </w:pPr>
            <w:r>
              <w:t>Работа во дворе и на приусадебном участке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очистка дорожек от снега при толщине снежного покрова до 20 см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100 кв. м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139,58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55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очистка двора от листьев, мусора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100 кв. м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139,58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56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подметание дорожек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100 кв. м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139,58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57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копка лопатой почвы на глубину до 20 см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100 кв. м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139,58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58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устройство грядки после копки, высадка рассады в грунт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100 кв. м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139,58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59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посев семян в борозды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100 кв. м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139,58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60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полив огородных растений из ведра или лейки с подноской к месту полива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100 кв. м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139,58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61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полив растений из шланга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100 кв. м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83,75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62</w:t>
            </w:r>
          </w:p>
        </w:tc>
        <w:tc>
          <w:tcPr>
            <w:tcW w:w="8957" w:type="dxa"/>
            <w:gridSpan w:val="3"/>
          </w:tcPr>
          <w:p w:rsidR="00982F90" w:rsidRDefault="00982F90">
            <w:pPr>
              <w:pStyle w:val="ConsPlusNormal"/>
            </w:pPr>
            <w:r>
              <w:t>сбор урожая: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63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картофеля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100 кв. м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139,58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64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овощей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кг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27,92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65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ягод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кг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83,75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66</w:t>
            </w:r>
          </w:p>
        </w:tc>
        <w:tc>
          <w:tcPr>
            <w:tcW w:w="8957" w:type="dxa"/>
            <w:gridSpan w:val="3"/>
          </w:tcPr>
          <w:p w:rsidR="00982F90" w:rsidRDefault="00982F90">
            <w:pPr>
              <w:pStyle w:val="ConsPlusNormal"/>
            </w:pPr>
            <w:r>
              <w:t>Заготовка дров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67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перенос дров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куб. м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83,75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68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укладка дров в поленницу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куб. м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83,75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69</w:t>
            </w:r>
          </w:p>
        </w:tc>
        <w:tc>
          <w:tcPr>
            <w:tcW w:w="8957" w:type="dxa"/>
            <w:gridSpan w:val="3"/>
          </w:tcPr>
          <w:p w:rsidR="00982F90" w:rsidRDefault="00982F90">
            <w:pPr>
              <w:pStyle w:val="ConsPlusNormal"/>
            </w:pPr>
            <w:r>
              <w:t>Прочие услуги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70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 xml:space="preserve">услуги по уходу за могилами </w:t>
            </w:r>
            <w:proofErr w:type="gramStart"/>
            <w:r>
              <w:t>близких</w:t>
            </w:r>
            <w:proofErr w:type="gramEnd"/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83,75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прогулка (сопровождение)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83,75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72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вынос бытового мусора в домах без мусоропровода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пакет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6,98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73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услуги проката необходимых предметов инвалидной техники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день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0,15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74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автотранспортные услуги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99,26</w:t>
            </w:r>
          </w:p>
        </w:tc>
      </w:tr>
      <w:tr w:rsidR="00982F90">
        <w:tc>
          <w:tcPr>
            <w:tcW w:w="680" w:type="dxa"/>
          </w:tcPr>
          <w:p w:rsidR="00982F90" w:rsidRDefault="00982F90">
            <w:pPr>
              <w:pStyle w:val="ConsPlusNormal"/>
            </w:pPr>
            <w:r>
              <w:t>75</w:t>
            </w:r>
          </w:p>
        </w:tc>
        <w:tc>
          <w:tcPr>
            <w:tcW w:w="6009" w:type="dxa"/>
          </w:tcPr>
          <w:p w:rsidR="00982F90" w:rsidRDefault="00982F90">
            <w:pPr>
              <w:pStyle w:val="ConsPlusNormal"/>
            </w:pPr>
            <w:r>
              <w:t>опускание (подъем) овощей, консервированных продуктов в подвал (из подвала)</w:t>
            </w:r>
          </w:p>
        </w:tc>
        <w:tc>
          <w:tcPr>
            <w:tcW w:w="1587" w:type="dxa"/>
          </w:tcPr>
          <w:p w:rsidR="00982F90" w:rsidRDefault="00982F90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</w:tcPr>
          <w:p w:rsidR="00982F90" w:rsidRDefault="00982F90">
            <w:pPr>
              <w:pStyle w:val="ConsPlusNormal"/>
              <w:jc w:val="center"/>
            </w:pPr>
            <w:r>
              <w:t>83,75</w:t>
            </w:r>
          </w:p>
        </w:tc>
      </w:tr>
      <w:tr w:rsidR="00982F9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82F90" w:rsidRDefault="00982F90">
            <w:pPr>
              <w:pStyle w:val="ConsPlusNormal"/>
              <w:jc w:val="both"/>
            </w:pPr>
            <w:r>
              <w:t>75.1</w:t>
            </w:r>
          </w:p>
        </w:tc>
        <w:tc>
          <w:tcPr>
            <w:tcW w:w="6009" w:type="dxa"/>
            <w:tcBorders>
              <w:bottom w:val="nil"/>
            </w:tcBorders>
          </w:tcPr>
          <w:p w:rsidR="00982F90" w:rsidRDefault="00982F90">
            <w:pPr>
              <w:pStyle w:val="ConsPlusNormal"/>
            </w:pPr>
            <w:r>
              <w:t>"социальное такси"</w:t>
            </w:r>
          </w:p>
        </w:tc>
        <w:tc>
          <w:tcPr>
            <w:tcW w:w="1587" w:type="dxa"/>
            <w:tcBorders>
              <w:bottom w:val="nil"/>
            </w:tcBorders>
          </w:tcPr>
          <w:p w:rsidR="00982F90" w:rsidRDefault="00982F90">
            <w:pPr>
              <w:pStyle w:val="ConsPlusNormal"/>
            </w:pPr>
            <w:r>
              <w:t>1 час</w:t>
            </w:r>
          </w:p>
        </w:tc>
        <w:tc>
          <w:tcPr>
            <w:tcW w:w="1361" w:type="dxa"/>
            <w:tcBorders>
              <w:bottom w:val="nil"/>
            </w:tcBorders>
          </w:tcPr>
          <w:p w:rsidR="00982F90" w:rsidRDefault="00982F90">
            <w:pPr>
              <w:pStyle w:val="ConsPlusNormal"/>
              <w:jc w:val="center"/>
            </w:pPr>
            <w:r>
              <w:t>160,00</w:t>
            </w:r>
          </w:p>
        </w:tc>
      </w:tr>
      <w:tr w:rsidR="00982F90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982F90" w:rsidRDefault="00982F90">
            <w:pPr>
              <w:pStyle w:val="ConsPlusNormal"/>
              <w:jc w:val="both"/>
            </w:pPr>
            <w:r>
              <w:t xml:space="preserve">(п. 75.1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31.10.2013 N 610)</w:t>
            </w:r>
          </w:p>
        </w:tc>
      </w:tr>
      <w:tr w:rsidR="00982F90">
        <w:tblPrEx>
          <w:tblBorders>
            <w:insideH w:val="nil"/>
          </w:tblBorders>
        </w:tblPrEx>
        <w:tc>
          <w:tcPr>
            <w:tcW w:w="9637" w:type="dxa"/>
            <w:gridSpan w:val="4"/>
          </w:tcPr>
          <w:p w:rsidR="00982F90" w:rsidRDefault="00982F90">
            <w:pPr>
              <w:pStyle w:val="ConsPlusNormal"/>
              <w:jc w:val="center"/>
            </w:pPr>
            <w:r>
              <w:t>IV. Платные дополнительные услуги, предоставляемые муниципальным бюджетным учреждением "Городской центр социального обслуживания населения "Родник"</w:t>
            </w:r>
          </w:p>
          <w:p w:rsidR="00982F90" w:rsidRDefault="00982F90">
            <w:pPr>
              <w:pStyle w:val="ConsPlusNormal"/>
              <w:jc w:val="center"/>
            </w:pPr>
          </w:p>
          <w:p w:rsidR="00982F90" w:rsidRDefault="00982F90">
            <w:pPr>
              <w:pStyle w:val="ConsPlusNormal"/>
              <w:jc w:val="both"/>
            </w:pPr>
            <w:r>
              <w:t xml:space="preserve">Утратили силу. - 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14.01.2016 N 15</w:t>
            </w:r>
          </w:p>
        </w:tc>
      </w:tr>
    </w:tbl>
    <w:p w:rsidR="00982F90" w:rsidRDefault="00982F90">
      <w:pPr>
        <w:pStyle w:val="ConsPlusNormal"/>
        <w:jc w:val="both"/>
      </w:pPr>
    </w:p>
    <w:p w:rsidR="00982F90" w:rsidRDefault="00982F90">
      <w:pPr>
        <w:pStyle w:val="ConsPlusNormal"/>
        <w:jc w:val="right"/>
      </w:pPr>
      <w:r>
        <w:t>Руководитель</w:t>
      </w:r>
    </w:p>
    <w:p w:rsidR="00982F90" w:rsidRDefault="00982F90">
      <w:pPr>
        <w:pStyle w:val="ConsPlusNormal"/>
        <w:jc w:val="right"/>
      </w:pPr>
      <w:r>
        <w:t>главного управления</w:t>
      </w:r>
    </w:p>
    <w:p w:rsidR="00982F90" w:rsidRDefault="00982F90">
      <w:pPr>
        <w:pStyle w:val="ConsPlusNormal"/>
        <w:jc w:val="right"/>
      </w:pPr>
      <w:r>
        <w:t>социальной защиты населения</w:t>
      </w:r>
    </w:p>
    <w:p w:rsidR="00982F90" w:rsidRDefault="00982F90">
      <w:pPr>
        <w:pStyle w:val="ConsPlusNormal"/>
        <w:jc w:val="right"/>
      </w:pPr>
      <w:r>
        <w:t>Н.Л.БОБРОВА</w:t>
      </w:r>
    </w:p>
    <w:p w:rsidR="00982F90" w:rsidRDefault="00982F90">
      <w:pPr>
        <w:pStyle w:val="ConsPlusNormal"/>
        <w:jc w:val="both"/>
      </w:pPr>
    </w:p>
    <w:p w:rsidR="00982F90" w:rsidRDefault="00982F90">
      <w:pPr>
        <w:pStyle w:val="ConsPlusNormal"/>
        <w:jc w:val="both"/>
      </w:pPr>
    </w:p>
    <w:p w:rsidR="00982F90" w:rsidRDefault="00982F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890" w:rsidRDefault="00D33890">
      <w:bookmarkStart w:id="1" w:name="_GoBack"/>
      <w:bookmarkEnd w:id="1"/>
    </w:p>
    <w:sectPr w:rsidR="00D33890" w:rsidSect="00B8280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90"/>
    <w:rsid w:val="00982F90"/>
    <w:rsid w:val="00D23965"/>
    <w:rsid w:val="00D33890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65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4"/>
    </w:rPr>
  </w:style>
  <w:style w:type="paragraph" w:styleId="3">
    <w:name w:val="heading 3"/>
    <w:aliases w:val="Заголовок мой"/>
    <w:basedOn w:val="a"/>
    <w:next w:val="a"/>
    <w:link w:val="30"/>
    <w:semiHidden/>
    <w:unhideWhenUsed/>
    <w:qFormat/>
    <w:rsid w:val="00FE3017"/>
    <w:pPr>
      <w:keepNext/>
      <w:widowControl w:val="0"/>
      <w:suppressAutoHyphens/>
      <w:ind w:firstLine="0"/>
      <w:jc w:val="center"/>
      <w:outlineLvl w:val="2"/>
    </w:pPr>
    <w:rPr>
      <w:rFonts w:asciiTheme="minorHAnsi" w:eastAsiaTheme="majorEastAsia" w:hAnsiTheme="minorHAnsi" w:cstheme="majorBidi"/>
      <w:b/>
      <w:bCs/>
      <w:kern w:val="1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мой Знак"/>
    <w:basedOn w:val="a0"/>
    <w:link w:val="3"/>
    <w:semiHidden/>
    <w:rsid w:val="00FE3017"/>
    <w:rPr>
      <w:rFonts w:eastAsiaTheme="majorEastAsia" w:cstheme="majorBidi"/>
      <w:b/>
      <w:bCs/>
      <w:kern w:val="1"/>
      <w:sz w:val="24"/>
      <w:szCs w:val="26"/>
      <w:lang w:val="en-US" w:eastAsia="zh-CN"/>
    </w:rPr>
  </w:style>
  <w:style w:type="paragraph" w:customStyle="1" w:styleId="ConsPlusNormal">
    <w:name w:val="ConsPlusNormal"/>
    <w:rsid w:val="00982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82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8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65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4"/>
    </w:rPr>
  </w:style>
  <w:style w:type="paragraph" w:styleId="3">
    <w:name w:val="heading 3"/>
    <w:aliases w:val="Заголовок мой"/>
    <w:basedOn w:val="a"/>
    <w:next w:val="a"/>
    <w:link w:val="30"/>
    <w:semiHidden/>
    <w:unhideWhenUsed/>
    <w:qFormat/>
    <w:rsid w:val="00FE3017"/>
    <w:pPr>
      <w:keepNext/>
      <w:widowControl w:val="0"/>
      <w:suppressAutoHyphens/>
      <w:ind w:firstLine="0"/>
      <w:jc w:val="center"/>
      <w:outlineLvl w:val="2"/>
    </w:pPr>
    <w:rPr>
      <w:rFonts w:asciiTheme="minorHAnsi" w:eastAsiaTheme="majorEastAsia" w:hAnsiTheme="minorHAnsi" w:cstheme="majorBidi"/>
      <w:b/>
      <w:bCs/>
      <w:kern w:val="1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мой Знак"/>
    <w:basedOn w:val="a0"/>
    <w:link w:val="3"/>
    <w:semiHidden/>
    <w:rsid w:val="00FE3017"/>
    <w:rPr>
      <w:rFonts w:eastAsiaTheme="majorEastAsia" w:cstheme="majorBidi"/>
      <w:b/>
      <w:bCs/>
      <w:kern w:val="1"/>
      <w:sz w:val="24"/>
      <w:szCs w:val="26"/>
      <w:lang w:val="en-US" w:eastAsia="zh-CN"/>
    </w:rPr>
  </w:style>
  <w:style w:type="paragraph" w:customStyle="1" w:styleId="ConsPlusNormal">
    <w:name w:val="ConsPlusNormal"/>
    <w:rsid w:val="00982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82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8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CDE79E6A8823B2102C4C1863A0613FF1F0603DAAC57B1CEC0AF73CB87E54124EA551FD5BF11C67B91EE30E8x0F" TargetMode="External"/><Relationship Id="rId13" Type="http://schemas.openxmlformats.org/officeDocument/2006/relationships/hyperlink" Target="consultantplus://offline/ref=E2FCDE79E6A8823B2102C4C1863A0613FF1F0603DAAF55B1CBC6AF73CB87E54124EA551FD5BF11C67BE9x2F" TargetMode="External"/><Relationship Id="rId18" Type="http://schemas.openxmlformats.org/officeDocument/2006/relationships/hyperlink" Target="consultantplus://offline/ref=E2FCDE79E6A8823B2102C4C1863A0613FF1F0603DFA95AB9CDCBF279C3DEE943E2x3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FCDE79E6A8823B2102C4C1863A0613FF1F0603DAA85BBECDC2AF73CB87E54124EA551FD5BF11C67B91EE30E8x3F" TargetMode="External"/><Relationship Id="rId7" Type="http://schemas.openxmlformats.org/officeDocument/2006/relationships/hyperlink" Target="consultantplus://offline/ref=E2FCDE79E6A8823B2102C4C1863A0613FF1F0603DAA85BBECDC2AF73CB87E54124EA551FD5BF11C67B91EE30E8x3F" TargetMode="External"/><Relationship Id="rId12" Type="http://schemas.openxmlformats.org/officeDocument/2006/relationships/hyperlink" Target="consultantplus://offline/ref=E2FCDE79E6A8823B2102C4C1863A0613FF1F0603DAAF55B1CBC6AF73CB87E54124EA551FD5BF11C67B91ED39E8x0F" TargetMode="External"/><Relationship Id="rId17" Type="http://schemas.openxmlformats.org/officeDocument/2006/relationships/hyperlink" Target="consultantplus://offline/ref=E2FCDE79E6A8823B2102C4C1863A0613FF1F0603D8AA52BFCECBF279C3DEE943E2x3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FCDE79E6A8823B2102C4C1863A0613FF1F0603DDAE5AB1CDCBF279C3DEE943E2x3F" TargetMode="External"/><Relationship Id="rId20" Type="http://schemas.openxmlformats.org/officeDocument/2006/relationships/hyperlink" Target="consultantplus://offline/ref=E2FCDE79E6A8823B2102C4C1863A0613FF1F0603DAAA53BACBC7AF73CB87E54124EA551FD5BF11C67B91EE30E8x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FCDE79E6A8823B2102C4C1863A0613FF1F0603DAAA53BACBC7AF73CB87E54124EA551FD5BF11C67B91EE30E8x3F" TargetMode="External"/><Relationship Id="rId11" Type="http://schemas.openxmlformats.org/officeDocument/2006/relationships/hyperlink" Target="consultantplus://offline/ref=E2FCDE79E6A8823B2102C4C1863A0613FF1F0603D2AF56BBCBCBF279C3DEE943E2x3F" TargetMode="External"/><Relationship Id="rId24" Type="http://schemas.openxmlformats.org/officeDocument/2006/relationships/hyperlink" Target="consultantplus://offline/ref=E2FCDE79E6A8823B2102C4C1863A0613FF1F0603DAAC57B1CEC0AF73CB87E54124EA551FD5BF11C67B91EE30E8x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FCDE79E6A8823B2102C4C1863A0613FF1F0603DAAF55B1CBC6AF73CB87E54124EA551FD5BF11C4E7xFF" TargetMode="External"/><Relationship Id="rId23" Type="http://schemas.openxmlformats.org/officeDocument/2006/relationships/hyperlink" Target="consultantplus://offline/ref=E2FCDE79E6A8823B2102C4C1863A0613FF1F0603DAAA53BACBC7AF73CB87E54124EA551FD5BF11C67B91EE30E8x3F" TargetMode="External"/><Relationship Id="rId10" Type="http://schemas.openxmlformats.org/officeDocument/2006/relationships/hyperlink" Target="consultantplus://offline/ref=E2FCDE79E6A8823B2102C4C1863A0613FF1F0603DAAA51BACBC7AF73CB87E54124EA551FD5BF11C67B91EC33E8x4F" TargetMode="External"/><Relationship Id="rId19" Type="http://schemas.openxmlformats.org/officeDocument/2006/relationships/hyperlink" Target="consultantplus://offline/ref=E2FCDE79E6A8823B2102C4C1863A0613FF1F0603DDAE55B0CCCBF279C3DEE94323E50A08D2F61DC77B91EEE3x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FCDE79E6A8823B2102C4D78556591CFD1D5C0ED8A359EE9194A92494D7E31464AA534A96FB1DCEE7xDF" TargetMode="External"/><Relationship Id="rId14" Type="http://schemas.openxmlformats.org/officeDocument/2006/relationships/hyperlink" Target="consultantplus://offline/ref=E2FCDE79E6A8823B2102C4C1863A0613FF1F0603DAAF55B1CBC6AF73CB87E54124EA551FD5BF11C67B91EA38E8x6F" TargetMode="External"/><Relationship Id="rId22" Type="http://schemas.openxmlformats.org/officeDocument/2006/relationships/hyperlink" Target="consultantplus://offline/ref=E2FCDE79E6A8823B2102C4C1863A0613FF1F0603DAAC57B1CEC0AF73CB87E54124EA551FD5BF11C67B91EE30E8x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Фролов</dc:creator>
  <cp:lastModifiedBy>Данил Фролов</cp:lastModifiedBy>
  <cp:revision>1</cp:revision>
  <dcterms:created xsi:type="dcterms:W3CDTF">2016-05-19T05:49:00Z</dcterms:created>
  <dcterms:modified xsi:type="dcterms:W3CDTF">2016-05-19T05:49:00Z</dcterms:modified>
</cp:coreProperties>
</file>